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0E24F6" w:rsidRDefault="000E24F6" w:rsidP="000E24F6">
      <w:pPr>
        <w:rPr>
          <w:rFonts w:asciiTheme="majorBidi" w:hAnsiTheme="majorBidi" w:cstheme="majorBidi"/>
          <w:sz w:val="18"/>
          <w:szCs w:val="18"/>
          <w:rtl/>
        </w:rPr>
      </w:pPr>
      <w:r w:rsidRPr="00CF6A08">
        <w:rPr>
          <w:rStyle w:val="Strong"/>
          <w:rFonts w:asciiTheme="majorBidi" w:hAnsiTheme="majorBidi" w:cstheme="majorBidi"/>
          <w:b w:val="0"/>
          <w:bCs w:val="0"/>
          <w:sz w:val="40"/>
          <w:szCs w:val="40"/>
          <w:rtl/>
        </w:rPr>
        <w:t>تغذیه دوران بارداری</w:t>
      </w:r>
    </w:p>
    <w:p w:rsidR="000E24F6" w:rsidRDefault="000E24F6" w:rsidP="000E24F6">
      <w:pPr>
        <w:rPr>
          <w:rFonts w:asciiTheme="majorBidi" w:hAnsiTheme="majorBidi" w:cstheme="majorBidi"/>
          <w:sz w:val="18"/>
          <w:szCs w:val="18"/>
          <w:rtl/>
        </w:rPr>
      </w:pPr>
    </w:p>
    <w:p w:rsidR="000E24F6" w:rsidRDefault="000E24F6" w:rsidP="000E24F6">
      <w:pPr>
        <w:jc w:val="mediumKashida"/>
        <w:rPr>
          <w:rFonts w:asciiTheme="majorBidi" w:hAnsiTheme="majorBidi" w:cstheme="majorBidi"/>
          <w:sz w:val="32"/>
          <w:szCs w:val="32"/>
          <w:rtl/>
        </w:rPr>
      </w:pPr>
      <w:r>
        <w:rPr>
          <w:rFonts w:ascii="BYekanRegular" w:hAnsi="BYekanRegular"/>
          <w:noProof/>
          <w:color w:val="6B6754"/>
          <w:sz w:val="20"/>
          <w:szCs w:val="20"/>
        </w:rPr>
        <w:drawing>
          <wp:anchor distT="0" distB="0" distL="114300" distR="114300" simplePos="0" relativeHeight="251659264" behindDoc="0" locked="0" layoutInCell="1" allowOverlap="1" wp14:anchorId="44474828" wp14:editId="7DA7FFD8">
            <wp:simplePos x="0" y="0"/>
            <wp:positionH relativeFrom="margin">
              <wp:posOffset>960755</wp:posOffset>
            </wp:positionH>
            <wp:positionV relativeFrom="margin">
              <wp:posOffset>676275</wp:posOffset>
            </wp:positionV>
            <wp:extent cx="3810000" cy="2562225"/>
            <wp:effectExtent l="0" t="0" r="0" b="9525"/>
            <wp:wrapSquare wrapText="bothSides"/>
            <wp:docPr id="1" name="Picture 1" descr="تغذيه مناسب و اضافه وزن دوران باردار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غذيه مناسب و اضافه وزن دوران بارداري"/>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anchor>
        </w:drawing>
      </w:r>
    </w:p>
    <w:p w:rsidR="000E24F6" w:rsidRDefault="000E24F6" w:rsidP="000E24F6">
      <w:pPr>
        <w:jc w:val="mediumKashida"/>
        <w:rPr>
          <w:rFonts w:asciiTheme="majorBidi" w:hAnsiTheme="majorBidi" w:cstheme="majorBidi"/>
          <w:sz w:val="32"/>
          <w:szCs w:val="32"/>
          <w:rtl/>
        </w:rPr>
      </w:pPr>
      <w:bookmarkStart w:id="0" w:name="_GoBack"/>
    </w:p>
    <w:bookmarkEnd w:id="0"/>
    <w:p w:rsidR="000E24F6" w:rsidRDefault="000E24F6" w:rsidP="000E24F6">
      <w:pPr>
        <w:jc w:val="mediumKashida"/>
        <w:rPr>
          <w:rFonts w:asciiTheme="majorBidi" w:hAnsiTheme="majorBidi" w:cstheme="majorBidi"/>
          <w:sz w:val="32"/>
          <w:szCs w:val="32"/>
          <w:rtl/>
        </w:rPr>
      </w:pPr>
    </w:p>
    <w:p w:rsidR="000E24F6" w:rsidRDefault="000E24F6" w:rsidP="000E24F6">
      <w:pPr>
        <w:jc w:val="mediumKashida"/>
        <w:rPr>
          <w:rFonts w:asciiTheme="majorBidi" w:hAnsiTheme="majorBidi" w:cstheme="majorBidi"/>
          <w:sz w:val="32"/>
          <w:szCs w:val="32"/>
          <w:rtl/>
        </w:rPr>
      </w:pPr>
    </w:p>
    <w:p w:rsidR="000E24F6" w:rsidRDefault="000E24F6" w:rsidP="000E24F6">
      <w:pPr>
        <w:jc w:val="mediumKashida"/>
        <w:rPr>
          <w:rFonts w:asciiTheme="majorBidi" w:hAnsiTheme="majorBidi" w:cstheme="majorBidi"/>
          <w:sz w:val="32"/>
          <w:szCs w:val="32"/>
          <w:rtl/>
        </w:rPr>
      </w:pPr>
    </w:p>
    <w:p w:rsidR="000E24F6" w:rsidRDefault="000E24F6" w:rsidP="000E24F6">
      <w:pPr>
        <w:jc w:val="mediumKashida"/>
        <w:rPr>
          <w:rFonts w:asciiTheme="majorBidi" w:hAnsiTheme="majorBidi" w:cstheme="majorBidi"/>
          <w:sz w:val="32"/>
          <w:szCs w:val="32"/>
          <w:rtl/>
        </w:rPr>
      </w:pPr>
    </w:p>
    <w:p w:rsidR="000E24F6" w:rsidRDefault="000E24F6" w:rsidP="000E24F6">
      <w:pPr>
        <w:jc w:val="mediumKashida"/>
        <w:rPr>
          <w:rFonts w:asciiTheme="majorBidi" w:hAnsiTheme="majorBidi" w:cstheme="majorBidi"/>
          <w:sz w:val="32"/>
          <w:szCs w:val="32"/>
          <w:rtl/>
        </w:rPr>
      </w:pPr>
    </w:p>
    <w:p w:rsidR="000E24F6" w:rsidRDefault="000E24F6" w:rsidP="000E24F6">
      <w:pPr>
        <w:jc w:val="mediumKashida"/>
        <w:rPr>
          <w:rFonts w:asciiTheme="majorBidi" w:hAnsiTheme="majorBidi" w:cstheme="majorBidi"/>
          <w:sz w:val="32"/>
          <w:szCs w:val="32"/>
          <w:rtl/>
        </w:rPr>
      </w:pPr>
    </w:p>
    <w:p w:rsidR="000E24F6" w:rsidRPr="003A6FD9" w:rsidRDefault="000E24F6" w:rsidP="000E24F6">
      <w:pPr>
        <w:jc w:val="mediumKashida"/>
        <w:rPr>
          <w:rFonts w:asciiTheme="majorBidi" w:hAnsiTheme="majorBidi" w:cstheme="majorBidi"/>
          <w:sz w:val="32"/>
          <w:szCs w:val="32"/>
          <w:rtl/>
        </w:rPr>
      </w:pPr>
      <w:r w:rsidRPr="003A6FD9">
        <w:rPr>
          <w:rFonts w:asciiTheme="majorBidi" w:hAnsiTheme="majorBidi" w:cstheme="majorBidi"/>
          <w:sz w:val="32"/>
          <w:szCs w:val="32"/>
          <w:rtl/>
        </w:rPr>
        <w:t>تغذیه مناسب قبل از لقاح با تامین مقادیر کافی از ویتامین ها،موادمعدنی و درشت مغذی ها نقش عمده ای در موفقیت مطلوب بارداری دارد.رشد ونمو کامل جنین ارتباط تنگاتنگی با تغذیه مادر داشته وتامین نیازهای جنین با دریافت مواد مغذی مادر عجین شده و تنها راه برآوردن نیازهای انرژی و ساختاری جنین به واسطه جفت است.دراین دوران داشتن یک رژیم غذایی کامل و کافی سلامت مادر را حفظ می کند و رشد جنین را تضمین می کند.به علاوه تغییرات خاص این دوران را نیز می بایست مد نظر داشت چرا که متابولیسم مواد غذایی وحتی نیاز به آن ها در این مدت تغییر می یابد.اهمیت و ارزش غذا بستگی به نوع آن خواهد داشت نه مقدار آن.مقدار غذای روزانه مصرفی متفاوت است وتاحدی با قد،وزن واشتهای مادر باردار ارتباط دارد.</w:t>
      </w:r>
    </w:p>
    <w:p w:rsidR="000E24F6" w:rsidRPr="003A6FD9" w:rsidRDefault="000E24F6" w:rsidP="000E24F6">
      <w:pPr>
        <w:jc w:val="mediumKashida"/>
        <w:rPr>
          <w:rFonts w:asciiTheme="majorBidi" w:hAnsiTheme="majorBidi" w:cstheme="majorBidi"/>
          <w:sz w:val="32"/>
          <w:szCs w:val="32"/>
          <w:rtl/>
        </w:rPr>
      </w:pPr>
      <w:r w:rsidRPr="003A6FD9">
        <w:rPr>
          <w:rFonts w:asciiTheme="majorBidi" w:hAnsiTheme="majorBidi" w:cstheme="majorBidi"/>
          <w:sz w:val="32"/>
          <w:szCs w:val="32"/>
          <w:rtl/>
        </w:rPr>
        <w:br/>
        <w:t xml:space="preserve">یک خانم باردار در طول دوران بارداری‌اش باید به اندازه دو نفر مواد مغذی دریافت کند، اما این توصیه لزوماً به معنای زیاد غذا خوردن نیست. جنین در شکم مادر، تمام مواد مغذی مورد نیازش را از مادر و از طریق بند ناف دریافت می‌کند. به این ترتیب، اگر مادر دچار فقر انواع ویتامین، کمبود مواد معدنی و کمبود هر ماده مغذی دیگری باشد، جنین او نیز از همان کمبودها رنج خواهد برد. </w:t>
      </w:r>
    </w:p>
    <w:p w:rsidR="000E24F6" w:rsidRPr="003A6FD9" w:rsidRDefault="000E24F6" w:rsidP="000E24F6">
      <w:pPr>
        <w:jc w:val="mediumKashida"/>
        <w:rPr>
          <w:rFonts w:asciiTheme="majorBidi" w:hAnsiTheme="majorBidi" w:cstheme="majorBidi"/>
          <w:sz w:val="32"/>
          <w:szCs w:val="32"/>
          <w:rtl/>
        </w:rPr>
      </w:pPr>
      <w:r w:rsidRPr="003A6FD9">
        <w:rPr>
          <w:rFonts w:asciiTheme="majorBidi" w:hAnsiTheme="majorBidi" w:cstheme="majorBidi"/>
          <w:sz w:val="32"/>
          <w:szCs w:val="32"/>
          <w:rtl/>
        </w:rPr>
        <w:t xml:space="preserve">اما صرف‌ نظر از نیازهای جنین، اگر مادر در طول دوران بارداری تغذیه درستی نداشته باشد، خودش بعد از زایمان به مشکلاتی از قبیل فقر آهن، کلسیم و… دچار می‌شود. متأسفانه این مسأله بین زنان ایرانی نیز شیوع زیادی دارد. </w:t>
      </w:r>
      <w:r w:rsidRPr="003A6FD9">
        <w:rPr>
          <w:rFonts w:asciiTheme="majorBidi" w:hAnsiTheme="majorBidi" w:cstheme="majorBidi"/>
          <w:sz w:val="32"/>
          <w:szCs w:val="32"/>
          <w:rtl/>
        </w:rPr>
        <w:lastRenderedPageBreak/>
        <w:t>آشنایی با اصول تغذیه در دوران بارداری می‌تواند از بروز چنین مشکلاتی پیشگیری کند.</w:t>
      </w:r>
    </w:p>
    <w:p w:rsidR="000E24F6" w:rsidRPr="00EA2837" w:rsidRDefault="000E24F6" w:rsidP="000E24F6">
      <w:pPr>
        <w:pStyle w:val="NormalWeb"/>
        <w:bidi/>
        <w:spacing w:line="360" w:lineRule="auto"/>
        <w:ind w:left="150" w:right="150"/>
        <w:jc w:val="lowKashida"/>
        <w:rPr>
          <w:rFonts w:asciiTheme="majorBidi" w:hAnsiTheme="majorBidi" w:cstheme="majorBidi" w:hint="cs"/>
          <w:sz w:val="32"/>
          <w:szCs w:val="32"/>
          <w:rtl/>
        </w:rPr>
      </w:pPr>
      <w:r w:rsidRPr="00EA2837">
        <w:rPr>
          <w:rFonts w:asciiTheme="majorBidi" w:hAnsiTheme="majorBidi" w:cstheme="majorBidi"/>
          <w:sz w:val="32"/>
          <w:szCs w:val="32"/>
          <w:rtl/>
        </w:rPr>
        <w:t xml:space="preserve">یک برنامه غذایی </w:t>
      </w:r>
      <w:r w:rsidRPr="00EA2837">
        <w:rPr>
          <w:rFonts w:asciiTheme="majorBidi" w:hAnsiTheme="majorBidi" w:cstheme="majorBidi" w:hint="cs"/>
          <w:sz w:val="32"/>
          <w:szCs w:val="32"/>
          <w:rtl/>
        </w:rPr>
        <w:t>صحیح</w:t>
      </w:r>
      <w:r w:rsidRPr="00EA2837">
        <w:rPr>
          <w:rFonts w:asciiTheme="majorBidi" w:hAnsiTheme="majorBidi" w:cstheme="majorBidi"/>
          <w:sz w:val="32"/>
          <w:szCs w:val="32"/>
          <w:rtl/>
        </w:rPr>
        <w:t>، تمام گروه‌های غذایی را شامل می‌شود: لبنیات، میوه‌ها، سبزیجات، ماهی، گوشت قرمز، تخم‌مرغ، اسیدهای چرب، کربوهیدرات و … زنان باردار باید به اندازه لازم از تمام این غذا</w:t>
      </w:r>
      <w:r>
        <w:rPr>
          <w:rFonts w:asciiTheme="majorBidi" w:hAnsiTheme="majorBidi" w:cstheme="majorBidi"/>
          <w:sz w:val="32"/>
          <w:szCs w:val="32"/>
          <w:rtl/>
        </w:rPr>
        <w:t>ها در سبد غذایی‌شان بهره ببرند</w:t>
      </w:r>
      <w:r>
        <w:rPr>
          <w:rFonts w:asciiTheme="majorBidi" w:hAnsiTheme="majorBidi" w:cstheme="majorBidi"/>
          <w:sz w:val="32"/>
          <w:szCs w:val="32"/>
        </w:rPr>
        <w:t>;</w:t>
      </w:r>
    </w:p>
    <w:p w:rsidR="000E24F6" w:rsidRDefault="000E24F6" w:rsidP="000E24F6">
      <w:pPr>
        <w:pStyle w:val="NormalWeb"/>
        <w:bidi/>
        <w:spacing w:line="360" w:lineRule="auto"/>
        <w:ind w:left="150" w:right="150"/>
        <w:jc w:val="lowKashida"/>
        <w:rPr>
          <w:rFonts w:asciiTheme="majorBidi" w:hAnsiTheme="majorBidi" w:cstheme="majorBidi"/>
          <w:sz w:val="28"/>
          <w:szCs w:val="28"/>
          <w:rtl/>
        </w:rPr>
      </w:pPr>
      <w:r w:rsidRPr="00CF6A08">
        <w:rPr>
          <w:rFonts w:asciiTheme="majorBidi" w:hAnsiTheme="majorBidi" w:cstheme="majorBidi"/>
          <w:sz w:val="28"/>
          <w:szCs w:val="28"/>
          <w:rtl/>
        </w:rPr>
        <w:t>مشروط بر این‌‌که:</w:t>
      </w:r>
    </w:p>
    <w:p w:rsidR="000E24F6" w:rsidRDefault="000E24F6" w:rsidP="000E24F6">
      <w:pPr>
        <w:pStyle w:val="NormalWeb"/>
        <w:bidi/>
        <w:spacing w:line="360" w:lineRule="auto"/>
        <w:ind w:left="150" w:right="150"/>
        <w:jc w:val="lowKashida"/>
        <w:rPr>
          <w:rFonts w:asciiTheme="majorBidi" w:hAnsiTheme="majorBidi" w:cstheme="majorBidi"/>
          <w:sz w:val="32"/>
          <w:szCs w:val="32"/>
          <w:rtl/>
        </w:rPr>
      </w:pPr>
      <w:r w:rsidRPr="00EA2837">
        <w:rPr>
          <w:rFonts w:asciiTheme="majorBidi" w:hAnsiTheme="majorBidi" w:cstheme="majorBidi"/>
          <w:sz w:val="32"/>
          <w:szCs w:val="32"/>
          <w:rtl/>
        </w:rPr>
        <w:t>- حدود 15 درصد از کالری‌های مورد نیاز روزانه از پروتئین‌ها دریافت شود (پروتئین‌ها اصولاً در گوشت قرمز، ماهی، لبنیات و سویا یافت می‌شوند).</w:t>
      </w:r>
    </w:p>
    <w:p w:rsidR="000E24F6" w:rsidRDefault="000E24F6" w:rsidP="000E24F6">
      <w:pPr>
        <w:pStyle w:val="NormalWeb"/>
        <w:bidi/>
        <w:spacing w:line="360" w:lineRule="auto"/>
        <w:ind w:left="150" w:right="150"/>
        <w:jc w:val="lowKashida"/>
        <w:rPr>
          <w:rFonts w:asciiTheme="majorBidi" w:hAnsiTheme="majorBidi" w:cstheme="majorBidi"/>
          <w:sz w:val="32"/>
          <w:szCs w:val="32"/>
          <w:rtl/>
        </w:rPr>
      </w:pPr>
      <w:r w:rsidRPr="00EA2837">
        <w:rPr>
          <w:rFonts w:asciiTheme="majorBidi" w:hAnsiTheme="majorBidi" w:cstheme="majorBidi"/>
          <w:sz w:val="32"/>
          <w:szCs w:val="32"/>
          <w:rtl/>
        </w:rPr>
        <w:t>- حدود 30 درصد از کالری‌های مورد نیاز روزانه از اسیدهای چرب دریافت شود (اسیدهای چرب اصولاً در کره، روغن، لبنیات و آجیل یافت می‌شوند).</w:t>
      </w:r>
    </w:p>
    <w:p w:rsidR="000E24F6" w:rsidRPr="00EA2837" w:rsidRDefault="000E24F6" w:rsidP="000E24F6">
      <w:pPr>
        <w:pStyle w:val="NormalWeb"/>
        <w:bidi/>
        <w:spacing w:line="360" w:lineRule="auto"/>
        <w:ind w:left="150" w:right="150"/>
        <w:jc w:val="lowKashida"/>
        <w:rPr>
          <w:rFonts w:asciiTheme="majorBidi" w:hAnsiTheme="majorBidi" w:cstheme="majorBidi"/>
          <w:sz w:val="32"/>
          <w:szCs w:val="32"/>
          <w:rtl/>
        </w:rPr>
      </w:pPr>
      <w:r w:rsidRPr="00EA2837">
        <w:rPr>
          <w:rFonts w:asciiTheme="majorBidi" w:hAnsiTheme="majorBidi" w:cstheme="majorBidi"/>
          <w:sz w:val="32"/>
          <w:szCs w:val="32"/>
          <w:rtl/>
        </w:rPr>
        <w:t>- حدود 55 درصد از کالری‌های مورد نیاز روزانه از کربوهیدرات‌ها یا قندها دریافت شود (کربوهیدرات‌ها اصولاً در نان، برنج، سیب‌زمینی، ذرت و ماکارونی یافت می‌شوند).</w:t>
      </w:r>
    </w:p>
    <w:p w:rsidR="00776BC5" w:rsidRDefault="00776BC5"/>
    <w:sectPr w:rsidR="00776BC5" w:rsidSect="0055312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Yekan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F6"/>
    <w:rsid w:val="00071EFF"/>
    <w:rsid w:val="00094705"/>
    <w:rsid w:val="000C2FE0"/>
    <w:rsid w:val="000C6C75"/>
    <w:rsid w:val="000D6951"/>
    <w:rsid w:val="000E24F6"/>
    <w:rsid w:val="000E4321"/>
    <w:rsid w:val="00105264"/>
    <w:rsid w:val="001069F6"/>
    <w:rsid w:val="001405DF"/>
    <w:rsid w:val="001412B6"/>
    <w:rsid w:val="00147691"/>
    <w:rsid w:val="001649C1"/>
    <w:rsid w:val="00181149"/>
    <w:rsid w:val="00190FF9"/>
    <w:rsid w:val="001F0C56"/>
    <w:rsid w:val="00224EF6"/>
    <w:rsid w:val="00235ADE"/>
    <w:rsid w:val="00236D6E"/>
    <w:rsid w:val="00285CC3"/>
    <w:rsid w:val="00285F37"/>
    <w:rsid w:val="002952AA"/>
    <w:rsid w:val="002B51FF"/>
    <w:rsid w:val="002B6245"/>
    <w:rsid w:val="002E089A"/>
    <w:rsid w:val="0033659E"/>
    <w:rsid w:val="00350502"/>
    <w:rsid w:val="003765D6"/>
    <w:rsid w:val="00393A6F"/>
    <w:rsid w:val="003D02BC"/>
    <w:rsid w:val="003F1E5F"/>
    <w:rsid w:val="003F4820"/>
    <w:rsid w:val="004053F6"/>
    <w:rsid w:val="00414719"/>
    <w:rsid w:val="004238C6"/>
    <w:rsid w:val="00434423"/>
    <w:rsid w:val="004D7C05"/>
    <w:rsid w:val="004E7A96"/>
    <w:rsid w:val="004F3948"/>
    <w:rsid w:val="004F7808"/>
    <w:rsid w:val="0053439D"/>
    <w:rsid w:val="00553126"/>
    <w:rsid w:val="005568D8"/>
    <w:rsid w:val="00572996"/>
    <w:rsid w:val="00575D6D"/>
    <w:rsid w:val="005829B8"/>
    <w:rsid w:val="00587A63"/>
    <w:rsid w:val="00593952"/>
    <w:rsid w:val="005A2D7B"/>
    <w:rsid w:val="005A4FC5"/>
    <w:rsid w:val="005E2587"/>
    <w:rsid w:val="005E5B38"/>
    <w:rsid w:val="005F4EEC"/>
    <w:rsid w:val="006165EF"/>
    <w:rsid w:val="00626B93"/>
    <w:rsid w:val="00642B5C"/>
    <w:rsid w:val="00654043"/>
    <w:rsid w:val="00676013"/>
    <w:rsid w:val="0069674D"/>
    <w:rsid w:val="006A5B8C"/>
    <w:rsid w:val="006D76EB"/>
    <w:rsid w:val="006E46D7"/>
    <w:rsid w:val="00706D8A"/>
    <w:rsid w:val="007306EE"/>
    <w:rsid w:val="00774ADE"/>
    <w:rsid w:val="00775450"/>
    <w:rsid w:val="00776BC5"/>
    <w:rsid w:val="00782FA6"/>
    <w:rsid w:val="007A79BC"/>
    <w:rsid w:val="007E1747"/>
    <w:rsid w:val="007E2870"/>
    <w:rsid w:val="007E3AB9"/>
    <w:rsid w:val="007E7187"/>
    <w:rsid w:val="007F36F9"/>
    <w:rsid w:val="00830615"/>
    <w:rsid w:val="008434F8"/>
    <w:rsid w:val="0086026F"/>
    <w:rsid w:val="00863A2F"/>
    <w:rsid w:val="008733AF"/>
    <w:rsid w:val="00885498"/>
    <w:rsid w:val="00895161"/>
    <w:rsid w:val="00895C5D"/>
    <w:rsid w:val="008C5C03"/>
    <w:rsid w:val="008D7A00"/>
    <w:rsid w:val="008E4087"/>
    <w:rsid w:val="00923964"/>
    <w:rsid w:val="00927673"/>
    <w:rsid w:val="00975180"/>
    <w:rsid w:val="009C3185"/>
    <w:rsid w:val="009F1B7E"/>
    <w:rsid w:val="009F4F5F"/>
    <w:rsid w:val="00A517C5"/>
    <w:rsid w:val="00A64758"/>
    <w:rsid w:val="00A90F67"/>
    <w:rsid w:val="00A96D0A"/>
    <w:rsid w:val="00A96EC9"/>
    <w:rsid w:val="00AA6444"/>
    <w:rsid w:val="00AD40F9"/>
    <w:rsid w:val="00AD62F0"/>
    <w:rsid w:val="00AF2F44"/>
    <w:rsid w:val="00B37D6F"/>
    <w:rsid w:val="00B577A3"/>
    <w:rsid w:val="00B66F14"/>
    <w:rsid w:val="00BA6CAF"/>
    <w:rsid w:val="00BC629B"/>
    <w:rsid w:val="00BC67CF"/>
    <w:rsid w:val="00BF18B2"/>
    <w:rsid w:val="00BF410E"/>
    <w:rsid w:val="00C205E1"/>
    <w:rsid w:val="00C611A0"/>
    <w:rsid w:val="00C767E4"/>
    <w:rsid w:val="00C76A52"/>
    <w:rsid w:val="00CC3455"/>
    <w:rsid w:val="00CC7013"/>
    <w:rsid w:val="00CF5AD9"/>
    <w:rsid w:val="00D07661"/>
    <w:rsid w:val="00D20A98"/>
    <w:rsid w:val="00D64FFE"/>
    <w:rsid w:val="00D96470"/>
    <w:rsid w:val="00DA0D80"/>
    <w:rsid w:val="00DF6286"/>
    <w:rsid w:val="00E034A6"/>
    <w:rsid w:val="00E070D8"/>
    <w:rsid w:val="00E37D3F"/>
    <w:rsid w:val="00E61972"/>
    <w:rsid w:val="00E9640E"/>
    <w:rsid w:val="00EE41E7"/>
    <w:rsid w:val="00F04A79"/>
    <w:rsid w:val="00F417B2"/>
    <w:rsid w:val="00FB4257"/>
    <w:rsid w:val="00FC1E2A"/>
    <w:rsid w:val="00FC3D7E"/>
    <w:rsid w:val="00FC4BE7"/>
    <w:rsid w:val="00FE16C6"/>
    <w:rsid w:val="00FF7C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9ADE6-8B86-4528-BAFE-88B0CF4D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4F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24F6"/>
    <w:rPr>
      <w:b/>
      <w:bCs/>
    </w:rPr>
  </w:style>
  <w:style w:type="paragraph" w:styleId="NormalWeb">
    <w:name w:val="Normal (Web)"/>
    <w:basedOn w:val="Normal"/>
    <w:uiPriority w:val="99"/>
    <w:semiHidden/>
    <w:unhideWhenUsed/>
    <w:rsid w:val="000E24F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2016-08-07T08:51:00Z</dcterms:created>
  <dcterms:modified xsi:type="dcterms:W3CDTF">2016-08-07T09:42:00Z</dcterms:modified>
</cp:coreProperties>
</file>